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288B" w:rsidRDefault="00763688">
      <w:pPr>
        <w:jc w:val="right"/>
      </w:pPr>
      <w:r>
        <w:rPr>
          <w:rFonts w:hint="eastAsia"/>
        </w:rPr>
        <w:t>令和</w:t>
      </w:r>
      <w:r w:rsidR="00C6123A">
        <w:rPr>
          <w:rFonts w:hint="eastAsia"/>
        </w:rPr>
        <w:t>５</w:t>
      </w:r>
      <w:r>
        <w:rPr>
          <w:rFonts w:hint="eastAsia"/>
        </w:rPr>
        <w:t>年度版</w:t>
      </w:r>
    </w:p>
    <w:p w:rsidR="0020288B" w:rsidRDefault="00763688">
      <w:pPr>
        <w:jc w:val="center"/>
        <w:rPr>
          <w:rFonts w:asciiTheme="minorEastAsia" w:hAnsiTheme="minorEastAsia"/>
          <w:b/>
          <w:sz w:val="12"/>
        </w:rPr>
      </w:pPr>
      <w:r>
        <w:rPr>
          <w:rFonts w:asciiTheme="minorEastAsia" w:hAnsiTheme="minorEastAsia"/>
          <w:b/>
          <w:sz w:val="44"/>
        </w:rPr>
        <w:ruby>
          <w:rubyPr>
            <w:rubyAlign w:val="center"/>
            <w:hps w:val="20"/>
            <w:hpsRaise w:val="42"/>
            <w:hpsBaseText w:val="44"/>
            <w:lid w:val="ja-JP"/>
          </w:rubyPr>
          <w:rt>
            <w:r w:rsidR="00763688">
              <w:rPr>
                <w:rFonts w:ascii="ＭＳ 明朝" w:eastAsia="ＭＳ 明朝" w:hAnsi="ＭＳ 明朝"/>
                <w:b/>
                <w:sz w:val="20"/>
              </w:rPr>
              <w:t>しゅうがく</w:t>
            </w:r>
          </w:rt>
          <w:rubyBase>
            <w:r w:rsidR="00763688">
              <w:rPr>
                <w:rFonts w:asciiTheme="minorEastAsia" w:hAnsiTheme="minorEastAsia"/>
                <w:b/>
                <w:sz w:val="44"/>
              </w:rPr>
              <w:t>就学</w:t>
            </w:r>
          </w:rubyBase>
        </w:ruby>
      </w:r>
      <w:r>
        <w:rPr>
          <w:rFonts w:asciiTheme="minorEastAsia" w:hAnsiTheme="minorEastAsia"/>
          <w:b/>
          <w:sz w:val="44"/>
        </w:rPr>
        <w:ruby>
          <w:rubyPr>
            <w:rubyAlign w:val="center"/>
            <w:hps w:val="20"/>
            <w:hpsRaise w:val="42"/>
            <w:hpsBaseText w:val="44"/>
            <w:lid w:val="ja-JP"/>
          </w:rubyPr>
          <w:rt>
            <w:r w:rsidR="00763688">
              <w:rPr>
                <w:rFonts w:ascii="ＭＳ 明朝" w:eastAsia="ＭＳ 明朝" w:hAnsi="ＭＳ 明朝"/>
                <w:b/>
                <w:sz w:val="20"/>
              </w:rPr>
              <w:t>えんじょ</w:t>
            </w:r>
          </w:rt>
          <w:rubyBase>
            <w:r w:rsidR="00763688">
              <w:rPr>
                <w:rFonts w:asciiTheme="minorEastAsia" w:hAnsiTheme="minorEastAsia"/>
                <w:b/>
                <w:sz w:val="44"/>
              </w:rPr>
              <w:t>援助</w:t>
            </w:r>
          </w:rubyBase>
        </w:ruby>
      </w:r>
      <w:r>
        <w:rPr>
          <w:rFonts w:asciiTheme="minorEastAsia" w:hAnsiTheme="minorEastAsia"/>
          <w:b/>
          <w:sz w:val="44"/>
        </w:rPr>
        <w:ruby>
          <w:rubyPr>
            <w:rubyAlign w:val="center"/>
            <w:hps w:val="20"/>
            <w:hpsRaise w:val="42"/>
            <w:hpsBaseText w:val="44"/>
            <w:lid w:val="ja-JP"/>
          </w:rubyPr>
          <w:rt>
            <w:r w:rsidR="00763688">
              <w:rPr>
                <w:rFonts w:ascii="ＭＳ 明朝" w:eastAsia="ＭＳ 明朝" w:hAnsi="ＭＳ 明朝"/>
                <w:b/>
                <w:sz w:val="20"/>
              </w:rPr>
              <w:t>せいど</w:t>
            </w:r>
          </w:rt>
          <w:rubyBase>
            <w:r w:rsidR="00763688">
              <w:rPr>
                <w:rFonts w:asciiTheme="minorEastAsia" w:hAnsiTheme="minorEastAsia"/>
                <w:b/>
                <w:sz w:val="44"/>
              </w:rPr>
              <w:t>制度</w:t>
            </w:r>
          </w:rubyBase>
        </w:ruby>
      </w:r>
      <w:r>
        <w:rPr>
          <w:rFonts w:asciiTheme="minorEastAsia" w:hAnsiTheme="minorEastAsia" w:hint="eastAsia"/>
          <w:b/>
          <w:sz w:val="44"/>
        </w:rPr>
        <w:t>について（お知らせ）</w:t>
      </w:r>
    </w:p>
    <w:p w:rsidR="0020288B" w:rsidRDefault="0020288B">
      <w:pPr>
        <w:jc w:val="center"/>
        <w:rPr>
          <w:rFonts w:asciiTheme="minorEastAsia" w:hAnsiTheme="minorEastAsia"/>
          <w:b/>
          <w:sz w:val="12"/>
        </w:rPr>
      </w:pPr>
    </w:p>
    <w:p w:rsidR="0020288B" w:rsidRDefault="00763688">
      <w:pPr>
        <w:ind w:firstLineChars="100" w:firstLine="220"/>
        <w:rPr>
          <w:sz w:val="22"/>
        </w:rPr>
      </w:pPr>
      <w:r>
        <w:rPr>
          <w:rFonts w:hint="eastAsia"/>
          <w:sz w:val="22"/>
        </w:rPr>
        <w:t>井川町では、お子さんが等しく勉強できるように経済的理由でお困りの方に対して費用の一部を援助する“就学援助”の制度を設けております。</w:t>
      </w:r>
      <w:r w:rsidR="009D6673">
        <w:rPr>
          <w:rFonts w:hint="eastAsia"/>
          <w:sz w:val="22"/>
        </w:rPr>
        <w:t>令和４年度から所得基準を大幅に緩和し利用しやすい制度としておりますので、</w:t>
      </w:r>
      <w:r>
        <w:rPr>
          <w:rFonts w:hint="eastAsia"/>
          <w:sz w:val="22"/>
        </w:rPr>
        <w:t>希望される方はこのお知らせをよくお読みいただき、申請してください。</w:t>
      </w:r>
    </w:p>
    <w:p w:rsidR="0020288B" w:rsidRDefault="00763688">
      <w:pPr>
        <w:rPr>
          <w:sz w:val="28"/>
          <w:bdr w:val="single" w:sz="4" w:space="0" w:color="auto"/>
        </w:rPr>
      </w:pPr>
      <w:r>
        <w:rPr>
          <w:rFonts w:hint="eastAsia"/>
          <w:sz w:val="28"/>
          <w:bdr w:val="single" w:sz="4" w:space="0" w:color="auto"/>
        </w:rPr>
        <w:t>１</w:t>
      </w:r>
      <w:r>
        <w:rPr>
          <w:rFonts w:hint="eastAsia"/>
          <w:sz w:val="28"/>
          <w:bdr w:val="single" w:sz="4" w:space="0" w:color="auto"/>
        </w:rPr>
        <w:t xml:space="preserve">. </w:t>
      </w:r>
      <w:r>
        <w:rPr>
          <w:rFonts w:hint="eastAsia"/>
          <w:sz w:val="28"/>
          <w:bdr w:val="single" w:sz="4" w:space="0" w:color="auto"/>
        </w:rPr>
        <w:t>対</w:t>
      </w:r>
      <w:r>
        <w:rPr>
          <w:rFonts w:hint="eastAsia"/>
          <w:sz w:val="28"/>
          <w:bdr w:val="single" w:sz="4" w:space="0" w:color="auto"/>
        </w:rPr>
        <w:t xml:space="preserve"> </w:t>
      </w:r>
      <w:r>
        <w:rPr>
          <w:rFonts w:hint="eastAsia"/>
          <w:sz w:val="28"/>
          <w:bdr w:val="single" w:sz="4" w:space="0" w:color="auto"/>
        </w:rPr>
        <w:t>象</w:t>
      </w:r>
      <w:r>
        <w:rPr>
          <w:rFonts w:hint="eastAsia"/>
          <w:sz w:val="28"/>
          <w:bdr w:val="single" w:sz="4" w:space="0" w:color="auto"/>
        </w:rPr>
        <w:t xml:space="preserve"> </w:t>
      </w:r>
      <w:r>
        <w:rPr>
          <w:rFonts w:hint="eastAsia"/>
          <w:sz w:val="28"/>
          <w:bdr w:val="single" w:sz="4" w:space="0" w:color="auto"/>
        </w:rPr>
        <w:t>者</w:t>
      </w:r>
      <w:r>
        <w:rPr>
          <w:rFonts w:hint="eastAsia"/>
          <w:sz w:val="28"/>
          <w:bdr w:val="single" w:sz="4" w:space="0" w:color="auto"/>
        </w:rPr>
        <w:t xml:space="preserve"> </w:t>
      </w:r>
    </w:p>
    <w:p w:rsidR="009D6673" w:rsidRDefault="008A76CE" w:rsidP="009D6673">
      <w:pPr>
        <w:rPr>
          <w:sz w:val="22"/>
        </w:rPr>
      </w:pPr>
      <w:r>
        <w:rPr>
          <w:rFonts w:hint="eastAsia"/>
          <w:sz w:val="22"/>
        </w:rPr>
        <w:t xml:space="preserve">　</w:t>
      </w:r>
      <w:r w:rsidR="00763688">
        <w:rPr>
          <w:rFonts w:hint="eastAsia"/>
          <w:sz w:val="22"/>
        </w:rPr>
        <w:t>井川義務教育学校に在籍する児童生徒の保護者や、４月より井川義務教育学校に入学を予定している児童の保護者</w:t>
      </w:r>
      <w:r w:rsidR="00C6123A">
        <w:rPr>
          <w:rFonts w:hint="eastAsia"/>
          <w:sz w:val="22"/>
        </w:rPr>
        <w:t>等</w:t>
      </w:r>
      <w:r w:rsidR="009D6673">
        <w:rPr>
          <w:rFonts w:hint="eastAsia"/>
          <w:sz w:val="22"/>
        </w:rPr>
        <w:t>で、</w:t>
      </w:r>
      <w:r>
        <w:rPr>
          <w:rFonts w:hint="eastAsia"/>
          <w:sz w:val="22"/>
        </w:rPr>
        <w:t>次の要件を満たしていると認められた方です。</w:t>
      </w:r>
    </w:p>
    <w:p w:rsidR="009D6673" w:rsidRDefault="009D6673" w:rsidP="009D6673">
      <w:pPr>
        <w:rPr>
          <w:sz w:val="22"/>
        </w:rPr>
      </w:pPr>
      <w:r>
        <w:rPr>
          <w:rFonts w:hint="eastAsia"/>
          <w:sz w:val="22"/>
        </w:rPr>
        <w:t>１　生活保護を受けている方（該当者には別途書面にて通知します）</w:t>
      </w:r>
    </w:p>
    <w:p w:rsidR="009D6673" w:rsidRDefault="009D6673" w:rsidP="009D6673">
      <w:pPr>
        <w:rPr>
          <w:sz w:val="22"/>
        </w:rPr>
      </w:pPr>
      <w:r>
        <w:rPr>
          <w:rFonts w:hint="eastAsia"/>
          <w:sz w:val="22"/>
        </w:rPr>
        <w:t>２　経済的にお困りの方（所得審査があります）</w:t>
      </w:r>
    </w:p>
    <w:p w:rsidR="009D6673" w:rsidRDefault="009D6673" w:rsidP="009D6673">
      <w:pPr>
        <w:rPr>
          <w:sz w:val="22"/>
        </w:rPr>
      </w:pPr>
      <w:r>
        <w:rPr>
          <w:rFonts w:hint="eastAsia"/>
          <w:sz w:val="22"/>
        </w:rPr>
        <w:t>３　災害、失業その他特別な事情のある方</w:t>
      </w:r>
    </w:p>
    <w:p w:rsidR="00C6123A" w:rsidRDefault="00C6123A" w:rsidP="009D6673">
      <w:pPr>
        <w:rPr>
          <w:sz w:val="22"/>
        </w:rPr>
      </w:pPr>
      <w:r>
        <w:rPr>
          <w:rFonts w:hint="eastAsia"/>
          <w:sz w:val="22"/>
        </w:rPr>
        <w:t>※井川町に住所を有し、他の学校に就学する場合で</w:t>
      </w:r>
      <w:r w:rsidR="00F8312D">
        <w:rPr>
          <w:rFonts w:hint="eastAsia"/>
          <w:sz w:val="22"/>
        </w:rPr>
        <w:t>あっても</w:t>
      </w:r>
      <w:r>
        <w:rPr>
          <w:rFonts w:hint="eastAsia"/>
          <w:sz w:val="22"/>
        </w:rPr>
        <w:t>対象となること</w:t>
      </w:r>
      <w:r w:rsidR="00F8312D">
        <w:rPr>
          <w:rFonts w:hint="eastAsia"/>
          <w:sz w:val="22"/>
        </w:rPr>
        <w:t>が</w:t>
      </w:r>
      <w:r>
        <w:rPr>
          <w:rFonts w:hint="eastAsia"/>
          <w:sz w:val="22"/>
        </w:rPr>
        <w:t>ありますので、詳しくは</w:t>
      </w:r>
      <w:r w:rsidR="000F4F11">
        <w:rPr>
          <w:rFonts w:hint="eastAsia"/>
          <w:sz w:val="22"/>
        </w:rPr>
        <w:t>井川町</w:t>
      </w:r>
      <w:r>
        <w:rPr>
          <w:rFonts w:hint="eastAsia"/>
          <w:sz w:val="22"/>
        </w:rPr>
        <w:t>教育委員会へお問い合わせください。</w:t>
      </w:r>
    </w:p>
    <w:p w:rsidR="0020288B" w:rsidRPr="009D6673" w:rsidRDefault="00763688">
      <w:pPr>
        <w:rPr>
          <w:sz w:val="28"/>
          <w:bdr w:val="single" w:sz="4" w:space="0" w:color="auto"/>
        </w:rPr>
      </w:pPr>
      <w:r>
        <w:rPr>
          <w:rFonts w:hint="eastAsia"/>
          <w:sz w:val="28"/>
          <w:bdr w:val="single" w:sz="4" w:space="0" w:color="auto"/>
        </w:rPr>
        <w:t>２</w:t>
      </w:r>
      <w:r>
        <w:rPr>
          <w:rFonts w:hint="eastAsia"/>
          <w:sz w:val="28"/>
          <w:bdr w:val="single" w:sz="4" w:space="0" w:color="auto"/>
        </w:rPr>
        <w:t xml:space="preserve">. </w:t>
      </w:r>
      <w:r>
        <w:rPr>
          <w:rFonts w:hint="eastAsia"/>
          <w:sz w:val="28"/>
          <w:bdr w:val="single" w:sz="4" w:space="0" w:color="auto"/>
        </w:rPr>
        <w:t>援</w:t>
      </w:r>
      <w:r>
        <w:rPr>
          <w:rFonts w:hint="eastAsia"/>
          <w:sz w:val="28"/>
          <w:bdr w:val="single" w:sz="4" w:space="0" w:color="auto"/>
        </w:rPr>
        <w:t xml:space="preserve"> </w:t>
      </w:r>
      <w:r>
        <w:rPr>
          <w:rFonts w:hint="eastAsia"/>
          <w:sz w:val="28"/>
          <w:bdr w:val="single" w:sz="4" w:space="0" w:color="auto"/>
        </w:rPr>
        <w:t>助</w:t>
      </w:r>
      <w:r>
        <w:rPr>
          <w:rFonts w:hint="eastAsia"/>
          <w:sz w:val="28"/>
          <w:bdr w:val="single" w:sz="4" w:space="0" w:color="auto"/>
        </w:rPr>
        <w:t xml:space="preserve"> </w:t>
      </w:r>
      <w:r>
        <w:rPr>
          <w:rFonts w:hint="eastAsia"/>
          <w:sz w:val="28"/>
          <w:bdr w:val="single" w:sz="4" w:space="0" w:color="auto"/>
        </w:rPr>
        <w:t>を</w:t>
      </w:r>
      <w:r>
        <w:rPr>
          <w:rFonts w:hint="eastAsia"/>
          <w:sz w:val="28"/>
          <w:bdr w:val="single" w:sz="4" w:space="0" w:color="auto"/>
        </w:rPr>
        <w:t xml:space="preserve"> </w:t>
      </w:r>
      <w:r>
        <w:rPr>
          <w:rFonts w:hint="eastAsia"/>
          <w:sz w:val="28"/>
          <w:bdr w:val="single" w:sz="4" w:space="0" w:color="auto"/>
        </w:rPr>
        <w:t>受</w:t>
      </w:r>
      <w:r>
        <w:rPr>
          <w:rFonts w:hint="eastAsia"/>
          <w:sz w:val="28"/>
          <w:bdr w:val="single" w:sz="4" w:space="0" w:color="auto"/>
        </w:rPr>
        <w:t xml:space="preserve"> </w:t>
      </w:r>
      <w:r>
        <w:rPr>
          <w:rFonts w:hint="eastAsia"/>
          <w:sz w:val="28"/>
          <w:bdr w:val="single" w:sz="4" w:space="0" w:color="auto"/>
        </w:rPr>
        <w:t>け</w:t>
      </w:r>
      <w:r>
        <w:rPr>
          <w:rFonts w:hint="eastAsia"/>
          <w:sz w:val="28"/>
          <w:bdr w:val="single" w:sz="4" w:space="0" w:color="auto"/>
        </w:rPr>
        <w:t xml:space="preserve"> </w:t>
      </w:r>
      <w:r>
        <w:rPr>
          <w:rFonts w:hint="eastAsia"/>
          <w:sz w:val="28"/>
          <w:bdr w:val="single" w:sz="4" w:space="0" w:color="auto"/>
        </w:rPr>
        <w:t>ら</w:t>
      </w:r>
      <w:r>
        <w:rPr>
          <w:rFonts w:hint="eastAsia"/>
          <w:sz w:val="28"/>
          <w:bdr w:val="single" w:sz="4" w:space="0" w:color="auto"/>
        </w:rPr>
        <w:t xml:space="preserve"> </w:t>
      </w:r>
      <w:r>
        <w:rPr>
          <w:rFonts w:hint="eastAsia"/>
          <w:sz w:val="28"/>
          <w:bdr w:val="single" w:sz="4" w:space="0" w:color="auto"/>
        </w:rPr>
        <w:t>れ</w:t>
      </w:r>
      <w:r>
        <w:rPr>
          <w:rFonts w:hint="eastAsia"/>
          <w:sz w:val="28"/>
          <w:bdr w:val="single" w:sz="4" w:space="0" w:color="auto"/>
        </w:rPr>
        <w:t xml:space="preserve"> </w:t>
      </w:r>
      <w:r>
        <w:rPr>
          <w:rFonts w:hint="eastAsia"/>
          <w:sz w:val="28"/>
          <w:bdr w:val="single" w:sz="4" w:space="0" w:color="auto"/>
        </w:rPr>
        <w:t>る</w:t>
      </w:r>
      <w:r>
        <w:rPr>
          <w:rFonts w:hint="eastAsia"/>
          <w:sz w:val="28"/>
          <w:bdr w:val="single" w:sz="4" w:space="0" w:color="auto"/>
        </w:rPr>
        <w:t xml:space="preserve"> </w:t>
      </w:r>
      <w:r>
        <w:rPr>
          <w:rFonts w:hint="eastAsia"/>
          <w:sz w:val="28"/>
          <w:bdr w:val="single" w:sz="4" w:space="0" w:color="auto"/>
        </w:rPr>
        <w:t>目</w:t>
      </w:r>
      <w:r>
        <w:rPr>
          <w:rFonts w:hint="eastAsia"/>
          <w:sz w:val="28"/>
          <w:bdr w:val="single" w:sz="4" w:space="0" w:color="auto"/>
        </w:rPr>
        <w:t xml:space="preserve"> </w:t>
      </w:r>
      <w:r>
        <w:rPr>
          <w:rFonts w:hint="eastAsia"/>
          <w:sz w:val="28"/>
          <w:bdr w:val="single" w:sz="4" w:space="0" w:color="auto"/>
        </w:rPr>
        <w:t>安</w:t>
      </w:r>
      <w:r>
        <w:rPr>
          <w:rFonts w:hint="eastAsia"/>
          <w:sz w:val="28"/>
          <w:bdr w:val="single" w:sz="4" w:space="0" w:color="auto"/>
        </w:rPr>
        <w:t xml:space="preserve"> </w:t>
      </w:r>
    </w:p>
    <w:tbl>
      <w:tblPr>
        <w:tblStyle w:val="a5"/>
        <w:tblW w:w="8784" w:type="dxa"/>
        <w:tblLayout w:type="fixed"/>
        <w:tblLook w:val="04A0" w:firstRow="1" w:lastRow="0" w:firstColumn="1" w:lastColumn="0" w:noHBand="0" w:noVBand="1"/>
      </w:tblPr>
      <w:tblGrid>
        <w:gridCol w:w="846"/>
        <w:gridCol w:w="4536"/>
        <w:gridCol w:w="3402"/>
      </w:tblGrid>
      <w:tr w:rsidR="0020288B">
        <w:tc>
          <w:tcPr>
            <w:tcW w:w="846" w:type="dxa"/>
          </w:tcPr>
          <w:p w:rsidR="0020288B" w:rsidRDefault="00763688">
            <w:pPr>
              <w:rPr>
                <w:sz w:val="22"/>
              </w:rPr>
            </w:pPr>
            <w:r>
              <w:rPr>
                <w:rFonts w:hint="eastAsia"/>
                <w:sz w:val="22"/>
              </w:rPr>
              <w:t>人数</w:t>
            </w:r>
          </w:p>
        </w:tc>
        <w:tc>
          <w:tcPr>
            <w:tcW w:w="4536" w:type="dxa"/>
          </w:tcPr>
          <w:p w:rsidR="0020288B" w:rsidRDefault="00763688" w:rsidP="00C6123A">
            <w:pPr>
              <w:rPr>
                <w:sz w:val="22"/>
              </w:rPr>
            </w:pPr>
            <w:r>
              <w:rPr>
                <w:rFonts w:hint="eastAsia"/>
                <w:sz w:val="22"/>
              </w:rPr>
              <w:t>構成（例）（令和</w:t>
            </w:r>
            <w:r w:rsidR="00C6123A">
              <w:rPr>
                <w:rFonts w:hint="eastAsia"/>
                <w:sz w:val="22"/>
              </w:rPr>
              <w:t>５</w:t>
            </w:r>
            <w:r>
              <w:rPr>
                <w:rFonts w:hint="eastAsia"/>
                <w:sz w:val="22"/>
              </w:rPr>
              <w:t>年</w:t>
            </w:r>
            <w:r w:rsidR="003958A7">
              <w:rPr>
                <w:rFonts w:hint="eastAsia"/>
                <w:sz w:val="22"/>
              </w:rPr>
              <w:t>４月１</w:t>
            </w:r>
            <w:r>
              <w:rPr>
                <w:rFonts w:hint="eastAsia"/>
                <w:sz w:val="22"/>
              </w:rPr>
              <w:t>日現在の満年齢）</w:t>
            </w:r>
          </w:p>
        </w:tc>
        <w:tc>
          <w:tcPr>
            <w:tcW w:w="3402" w:type="dxa"/>
          </w:tcPr>
          <w:p w:rsidR="0020288B" w:rsidRDefault="00763688" w:rsidP="00C6123A">
            <w:pPr>
              <w:rPr>
                <w:sz w:val="22"/>
              </w:rPr>
            </w:pPr>
            <w:r>
              <w:rPr>
                <w:rFonts w:hint="eastAsia"/>
                <w:sz w:val="22"/>
              </w:rPr>
              <w:t>目安となる合計所得</w:t>
            </w:r>
            <w:r w:rsidR="00C6123A">
              <w:rPr>
                <w:rFonts w:hint="eastAsia"/>
                <w:sz w:val="22"/>
              </w:rPr>
              <w:t>の</w:t>
            </w:r>
            <w:r>
              <w:rPr>
                <w:rFonts w:hint="eastAsia"/>
                <w:sz w:val="22"/>
              </w:rPr>
              <w:t>上限額</w:t>
            </w:r>
          </w:p>
        </w:tc>
      </w:tr>
      <w:tr w:rsidR="0020288B">
        <w:tc>
          <w:tcPr>
            <w:tcW w:w="846" w:type="dxa"/>
          </w:tcPr>
          <w:p w:rsidR="0020288B" w:rsidRDefault="00763688">
            <w:pPr>
              <w:rPr>
                <w:sz w:val="22"/>
              </w:rPr>
            </w:pPr>
            <w:r>
              <w:rPr>
                <w:rFonts w:hint="eastAsia"/>
                <w:sz w:val="22"/>
              </w:rPr>
              <w:t>２人</w:t>
            </w:r>
          </w:p>
        </w:tc>
        <w:tc>
          <w:tcPr>
            <w:tcW w:w="4536" w:type="dxa"/>
          </w:tcPr>
          <w:p w:rsidR="0020288B" w:rsidRDefault="00763688">
            <w:pPr>
              <w:rPr>
                <w:sz w:val="22"/>
              </w:rPr>
            </w:pPr>
            <w:r>
              <w:rPr>
                <w:rFonts w:hint="eastAsia"/>
                <w:sz w:val="22"/>
              </w:rPr>
              <w:t>保護者３０歳・子７歳</w:t>
            </w:r>
          </w:p>
        </w:tc>
        <w:tc>
          <w:tcPr>
            <w:tcW w:w="3402" w:type="dxa"/>
          </w:tcPr>
          <w:p w:rsidR="0020288B" w:rsidRPr="008F3716" w:rsidRDefault="004F01B9" w:rsidP="00E16D0D">
            <w:pPr>
              <w:jc w:val="center"/>
              <w:rPr>
                <w:sz w:val="22"/>
              </w:rPr>
            </w:pPr>
            <w:r w:rsidRPr="008F3716">
              <w:rPr>
                <w:rFonts w:hint="eastAsia"/>
                <w:sz w:val="22"/>
              </w:rPr>
              <w:t>２４１</w:t>
            </w:r>
            <w:r w:rsidR="00763688" w:rsidRPr="008F3716">
              <w:rPr>
                <w:rFonts w:hint="eastAsia"/>
                <w:sz w:val="22"/>
              </w:rPr>
              <w:t>万円</w:t>
            </w:r>
          </w:p>
        </w:tc>
      </w:tr>
      <w:tr w:rsidR="0020288B">
        <w:tc>
          <w:tcPr>
            <w:tcW w:w="846" w:type="dxa"/>
          </w:tcPr>
          <w:p w:rsidR="0020288B" w:rsidRDefault="00763688">
            <w:pPr>
              <w:rPr>
                <w:sz w:val="22"/>
              </w:rPr>
            </w:pPr>
            <w:r>
              <w:rPr>
                <w:rFonts w:hint="eastAsia"/>
                <w:sz w:val="22"/>
              </w:rPr>
              <w:t>３人</w:t>
            </w:r>
          </w:p>
        </w:tc>
        <w:tc>
          <w:tcPr>
            <w:tcW w:w="4536" w:type="dxa"/>
          </w:tcPr>
          <w:p w:rsidR="0020288B" w:rsidRDefault="00763688">
            <w:pPr>
              <w:rPr>
                <w:sz w:val="22"/>
              </w:rPr>
            </w:pPr>
            <w:r>
              <w:rPr>
                <w:rFonts w:hint="eastAsia"/>
                <w:sz w:val="22"/>
              </w:rPr>
              <w:t>父３５歳・母３５歳・子９歳</w:t>
            </w:r>
          </w:p>
        </w:tc>
        <w:tc>
          <w:tcPr>
            <w:tcW w:w="3402" w:type="dxa"/>
          </w:tcPr>
          <w:p w:rsidR="0020288B" w:rsidRPr="008F3716" w:rsidRDefault="005A70B1" w:rsidP="00E16D0D">
            <w:pPr>
              <w:jc w:val="center"/>
              <w:rPr>
                <w:sz w:val="22"/>
              </w:rPr>
            </w:pPr>
            <w:r w:rsidRPr="008F3716">
              <w:rPr>
                <w:rFonts w:hint="eastAsia"/>
                <w:sz w:val="22"/>
              </w:rPr>
              <w:t>２</w:t>
            </w:r>
            <w:r w:rsidR="004F01B9" w:rsidRPr="008F3716">
              <w:rPr>
                <w:rFonts w:hint="eastAsia"/>
                <w:sz w:val="22"/>
              </w:rPr>
              <w:t>７７</w:t>
            </w:r>
            <w:r w:rsidR="00763688" w:rsidRPr="008F3716">
              <w:rPr>
                <w:rFonts w:hint="eastAsia"/>
                <w:sz w:val="22"/>
              </w:rPr>
              <w:t>万円</w:t>
            </w:r>
          </w:p>
        </w:tc>
      </w:tr>
      <w:tr w:rsidR="0020288B">
        <w:tc>
          <w:tcPr>
            <w:tcW w:w="846" w:type="dxa"/>
          </w:tcPr>
          <w:p w:rsidR="0020288B" w:rsidRDefault="00763688">
            <w:pPr>
              <w:rPr>
                <w:sz w:val="22"/>
              </w:rPr>
            </w:pPr>
            <w:r>
              <w:rPr>
                <w:rFonts w:hint="eastAsia"/>
                <w:sz w:val="22"/>
              </w:rPr>
              <w:t>４人</w:t>
            </w:r>
          </w:p>
        </w:tc>
        <w:tc>
          <w:tcPr>
            <w:tcW w:w="4536" w:type="dxa"/>
          </w:tcPr>
          <w:p w:rsidR="0020288B" w:rsidRDefault="00763688">
            <w:pPr>
              <w:rPr>
                <w:sz w:val="22"/>
              </w:rPr>
            </w:pPr>
            <w:r>
              <w:rPr>
                <w:rFonts w:hint="eastAsia"/>
                <w:sz w:val="22"/>
              </w:rPr>
              <w:t>父３５歳・母３５歳・子１</w:t>
            </w:r>
            <w:r w:rsidR="000E210A">
              <w:rPr>
                <w:rFonts w:hint="eastAsia"/>
                <w:sz w:val="22"/>
              </w:rPr>
              <w:t>４</w:t>
            </w:r>
            <w:r>
              <w:rPr>
                <w:rFonts w:hint="eastAsia"/>
                <w:sz w:val="22"/>
              </w:rPr>
              <w:t>歳・１</w:t>
            </w:r>
            <w:r w:rsidR="000E210A">
              <w:rPr>
                <w:rFonts w:hint="eastAsia"/>
                <w:sz w:val="22"/>
              </w:rPr>
              <w:t>０</w:t>
            </w:r>
            <w:r>
              <w:rPr>
                <w:rFonts w:hint="eastAsia"/>
                <w:sz w:val="22"/>
              </w:rPr>
              <w:t>歳</w:t>
            </w:r>
          </w:p>
        </w:tc>
        <w:tc>
          <w:tcPr>
            <w:tcW w:w="3402" w:type="dxa"/>
          </w:tcPr>
          <w:p w:rsidR="0020288B" w:rsidRPr="008F3716" w:rsidRDefault="004F01B9" w:rsidP="00E16D0D">
            <w:pPr>
              <w:jc w:val="center"/>
              <w:rPr>
                <w:sz w:val="22"/>
              </w:rPr>
            </w:pPr>
            <w:r w:rsidRPr="008F3716">
              <w:rPr>
                <w:rFonts w:hint="eastAsia"/>
                <w:sz w:val="22"/>
              </w:rPr>
              <w:t>３１６</w:t>
            </w:r>
            <w:r w:rsidR="00763688" w:rsidRPr="008F3716">
              <w:rPr>
                <w:rFonts w:hint="eastAsia"/>
                <w:sz w:val="22"/>
              </w:rPr>
              <w:t>万円</w:t>
            </w:r>
          </w:p>
        </w:tc>
      </w:tr>
      <w:tr w:rsidR="0020288B">
        <w:tc>
          <w:tcPr>
            <w:tcW w:w="846" w:type="dxa"/>
          </w:tcPr>
          <w:p w:rsidR="0020288B" w:rsidRDefault="00763688">
            <w:pPr>
              <w:rPr>
                <w:sz w:val="22"/>
              </w:rPr>
            </w:pPr>
            <w:r>
              <w:rPr>
                <w:rFonts w:hint="eastAsia"/>
                <w:sz w:val="22"/>
              </w:rPr>
              <w:t>５人</w:t>
            </w:r>
          </w:p>
        </w:tc>
        <w:tc>
          <w:tcPr>
            <w:tcW w:w="4536" w:type="dxa"/>
          </w:tcPr>
          <w:p w:rsidR="0020288B" w:rsidRDefault="00763688">
            <w:pPr>
              <w:rPr>
                <w:sz w:val="22"/>
              </w:rPr>
            </w:pPr>
            <w:r>
              <w:rPr>
                <w:rFonts w:hint="eastAsia"/>
                <w:sz w:val="22"/>
              </w:rPr>
              <w:t>父３５歳・母３５歳・子１１歳・８歳・４歳</w:t>
            </w:r>
          </w:p>
        </w:tc>
        <w:tc>
          <w:tcPr>
            <w:tcW w:w="3402" w:type="dxa"/>
          </w:tcPr>
          <w:p w:rsidR="0020288B" w:rsidRPr="008F3716" w:rsidRDefault="004F01B9" w:rsidP="00E16D0D">
            <w:pPr>
              <w:jc w:val="center"/>
              <w:rPr>
                <w:sz w:val="22"/>
              </w:rPr>
            </w:pPr>
            <w:r w:rsidRPr="008F3716">
              <w:rPr>
                <w:rFonts w:hint="eastAsia"/>
                <w:sz w:val="22"/>
              </w:rPr>
              <w:t>３３５</w:t>
            </w:r>
            <w:r w:rsidR="00763688" w:rsidRPr="008F3716">
              <w:rPr>
                <w:rFonts w:hint="eastAsia"/>
                <w:sz w:val="22"/>
              </w:rPr>
              <w:t>万円</w:t>
            </w:r>
          </w:p>
        </w:tc>
      </w:tr>
    </w:tbl>
    <w:p w:rsidR="009D6673" w:rsidRPr="009D6673" w:rsidRDefault="009D6673" w:rsidP="009D6673">
      <w:pPr>
        <w:jc w:val="right"/>
        <w:rPr>
          <w:sz w:val="12"/>
          <w:szCs w:val="16"/>
          <w:bdr w:val="single" w:sz="4" w:space="0" w:color="auto"/>
        </w:rPr>
      </w:pPr>
      <w:r w:rsidRPr="009D6673">
        <w:rPr>
          <w:rFonts w:hint="eastAsia"/>
          <w:sz w:val="20"/>
          <w:szCs w:val="16"/>
        </w:rPr>
        <w:t>例</w:t>
      </w:r>
      <w:r w:rsidRPr="009D6673">
        <w:rPr>
          <w:rFonts w:hint="eastAsia"/>
          <w:sz w:val="20"/>
          <w:szCs w:val="16"/>
        </w:rPr>
        <w:t xml:space="preserve"> </w:t>
      </w:r>
      <w:r w:rsidRPr="009D6673">
        <w:rPr>
          <w:rFonts w:hint="eastAsia"/>
          <w:sz w:val="20"/>
          <w:szCs w:val="16"/>
        </w:rPr>
        <w:t>）借家で人数及び年齢だった場合のおおよその合計所得額です。</w:t>
      </w:r>
    </w:p>
    <w:p w:rsidR="009D6673" w:rsidRDefault="009D6673">
      <w:r>
        <w:rPr>
          <w:rFonts w:hint="eastAsia"/>
          <w:sz w:val="22"/>
        </w:rPr>
        <w:t xml:space="preserve">　</w:t>
      </w:r>
      <w:r w:rsidR="00C6123A">
        <w:rPr>
          <w:rFonts w:hint="eastAsia"/>
          <w:sz w:val="22"/>
        </w:rPr>
        <w:t>所得審査は、</w:t>
      </w:r>
      <w:r>
        <w:rPr>
          <w:rFonts w:hint="eastAsia"/>
          <w:sz w:val="22"/>
        </w:rPr>
        <w:t>お子さんと生計を一にする世帯全員の所得等の合計額により行われます</w:t>
      </w:r>
      <w:r w:rsidR="00C6123A">
        <w:rPr>
          <w:rFonts w:hint="eastAsia"/>
          <w:sz w:val="22"/>
        </w:rPr>
        <w:t>。</w:t>
      </w:r>
      <w:r w:rsidR="000F4F11">
        <w:rPr>
          <w:rFonts w:hint="eastAsia"/>
          <w:sz w:val="22"/>
        </w:rPr>
        <w:t>認定</w:t>
      </w:r>
      <w:r>
        <w:rPr>
          <w:rFonts w:hint="eastAsia"/>
          <w:sz w:val="22"/>
        </w:rPr>
        <w:t>基準となる額は、人数、年齢及び家賃の有無等</w:t>
      </w:r>
      <w:r w:rsidR="000F4F11">
        <w:rPr>
          <w:rFonts w:hint="eastAsia"/>
          <w:sz w:val="22"/>
        </w:rPr>
        <w:t>、世帯の状況</w:t>
      </w:r>
      <w:r>
        <w:rPr>
          <w:rFonts w:hint="eastAsia"/>
          <w:sz w:val="22"/>
        </w:rPr>
        <w:t>により異なります</w:t>
      </w:r>
      <w:r w:rsidR="000F4F11">
        <w:rPr>
          <w:rFonts w:hint="eastAsia"/>
          <w:sz w:val="22"/>
        </w:rPr>
        <w:t>。</w:t>
      </w:r>
    </w:p>
    <w:p w:rsidR="0020288B" w:rsidRDefault="00763688">
      <w:pPr>
        <w:rPr>
          <w:sz w:val="28"/>
          <w:bdr w:val="single" w:sz="4" w:space="0" w:color="auto"/>
        </w:rPr>
      </w:pPr>
      <w:r>
        <w:rPr>
          <w:rFonts w:hint="eastAsia"/>
          <w:sz w:val="28"/>
          <w:bdr w:val="single" w:sz="4" w:space="0" w:color="auto"/>
        </w:rPr>
        <w:t>３</w:t>
      </w:r>
      <w:r>
        <w:rPr>
          <w:rFonts w:hint="eastAsia"/>
          <w:sz w:val="28"/>
          <w:bdr w:val="single" w:sz="4" w:space="0" w:color="auto"/>
        </w:rPr>
        <w:t xml:space="preserve">. </w:t>
      </w:r>
      <w:r>
        <w:rPr>
          <w:rFonts w:hint="eastAsia"/>
          <w:sz w:val="28"/>
          <w:bdr w:val="single" w:sz="4" w:space="0" w:color="auto"/>
        </w:rPr>
        <w:t>援</w:t>
      </w:r>
      <w:r>
        <w:rPr>
          <w:rFonts w:hint="eastAsia"/>
          <w:sz w:val="28"/>
          <w:bdr w:val="single" w:sz="4" w:space="0" w:color="auto"/>
        </w:rPr>
        <w:t xml:space="preserve"> </w:t>
      </w:r>
      <w:r>
        <w:rPr>
          <w:rFonts w:hint="eastAsia"/>
          <w:sz w:val="28"/>
          <w:bdr w:val="single" w:sz="4" w:space="0" w:color="auto"/>
        </w:rPr>
        <w:t>助</w:t>
      </w:r>
      <w:r>
        <w:rPr>
          <w:rFonts w:hint="eastAsia"/>
          <w:sz w:val="28"/>
          <w:bdr w:val="single" w:sz="4" w:space="0" w:color="auto"/>
        </w:rPr>
        <w:t xml:space="preserve"> </w:t>
      </w:r>
      <w:r>
        <w:rPr>
          <w:rFonts w:hint="eastAsia"/>
          <w:sz w:val="28"/>
          <w:bdr w:val="single" w:sz="4" w:space="0" w:color="auto"/>
        </w:rPr>
        <w:t>を</w:t>
      </w:r>
      <w:r>
        <w:rPr>
          <w:rFonts w:hint="eastAsia"/>
          <w:sz w:val="28"/>
          <w:bdr w:val="single" w:sz="4" w:space="0" w:color="auto"/>
        </w:rPr>
        <w:t xml:space="preserve"> </w:t>
      </w:r>
      <w:r>
        <w:rPr>
          <w:rFonts w:hint="eastAsia"/>
          <w:sz w:val="28"/>
          <w:bdr w:val="single" w:sz="4" w:space="0" w:color="auto"/>
        </w:rPr>
        <w:t>受</w:t>
      </w:r>
      <w:r>
        <w:rPr>
          <w:rFonts w:hint="eastAsia"/>
          <w:sz w:val="28"/>
          <w:bdr w:val="single" w:sz="4" w:space="0" w:color="auto"/>
        </w:rPr>
        <w:t xml:space="preserve"> </w:t>
      </w:r>
      <w:r>
        <w:rPr>
          <w:rFonts w:hint="eastAsia"/>
          <w:sz w:val="28"/>
          <w:bdr w:val="single" w:sz="4" w:space="0" w:color="auto"/>
        </w:rPr>
        <w:t>け</w:t>
      </w:r>
      <w:r>
        <w:rPr>
          <w:rFonts w:hint="eastAsia"/>
          <w:sz w:val="28"/>
          <w:bdr w:val="single" w:sz="4" w:space="0" w:color="auto"/>
        </w:rPr>
        <w:t xml:space="preserve"> </w:t>
      </w:r>
      <w:r>
        <w:rPr>
          <w:rFonts w:hint="eastAsia"/>
          <w:sz w:val="28"/>
          <w:bdr w:val="single" w:sz="4" w:space="0" w:color="auto"/>
        </w:rPr>
        <w:t>ら</w:t>
      </w:r>
      <w:r>
        <w:rPr>
          <w:rFonts w:hint="eastAsia"/>
          <w:sz w:val="28"/>
          <w:bdr w:val="single" w:sz="4" w:space="0" w:color="auto"/>
        </w:rPr>
        <w:t xml:space="preserve"> </w:t>
      </w:r>
      <w:r>
        <w:rPr>
          <w:rFonts w:hint="eastAsia"/>
          <w:sz w:val="28"/>
          <w:bdr w:val="single" w:sz="4" w:space="0" w:color="auto"/>
        </w:rPr>
        <w:t>れ</w:t>
      </w:r>
      <w:r>
        <w:rPr>
          <w:rFonts w:hint="eastAsia"/>
          <w:sz w:val="28"/>
          <w:bdr w:val="single" w:sz="4" w:space="0" w:color="auto"/>
        </w:rPr>
        <w:t xml:space="preserve"> </w:t>
      </w:r>
      <w:r>
        <w:rPr>
          <w:rFonts w:hint="eastAsia"/>
          <w:sz w:val="28"/>
          <w:bdr w:val="single" w:sz="4" w:space="0" w:color="auto"/>
        </w:rPr>
        <w:t>る</w:t>
      </w:r>
      <w:r>
        <w:rPr>
          <w:rFonts w:hint="eastAsia"/>
          <w:sz w:val="28"/>
          <w:bdr w:val="single" w:sz="4" w:space="0" w:color="auto"/>
        </w:rPr>
        <w:t xml:space="preserve"> </w:t>
      </w:r>
      <w:r>
        <w:rPr>
          <w:rFonts w:hint="eastAsia"/>
          <w:sz w:val="28"/>
          <w:bdr w:val="single" w:sz="4" w:space="0" w:color="auto"/>
        </w:rPr>
        <w:t>費</w:t>
      </w:r>
      <w:r>
        <w:rPr>
          <w:rFonts w:hint="eastAsia"/>
          <w:sz w:val="28"/>
          <w:bdr w:val="single" w:sz="4" w:space="0" w:color="auto"/>
        </w:rPr>
        <w:t xml:space="preserve"> </w:t>
      </w:r>
      <w:r w:rsidR="009D6673">
        <w:rPr>
          <w:rFonts w:hint="eastAsia"/>
          <w:sz w:val="28"/>
          <w:bdr w:val="single" w:sz="4" w:space="0" w:color="auto"/>
        </w:rPr>
        <w:t>目</w:t>
      </w:r>
      <w:r>
        <w:rPr>
          <w:rFonts w:hint="eastAsia"/>
          <w:sz w:val="28"/>
          <w:bdr w:val="single" w:sz="4" w:space="0" w:color="auto"/>
        </w:rPr>
        <w:t xml:space="preserve"> </w:t>
      </w:r>
    </w:p>
    <w:p w:rsidR="0020288B" w:rsidRDefault="009D6673">
      <w:pPr>
        <w:rPr>
          <w:sz w:val="16"/>
          <w:szCs w:val="12"/>
        </w:rPr>
      </w:pPr>
      <w:r w:rsidRPr="009D6673">
        <w:rPr>
          <w:rFonts w:hint="eastAsia"/>
          <w:szCs w:val="18"/>
        </w:rPr>
        <w:t>○</w:t>
      </w:r>
      <w:r w:rsidR="00763688" w:rsidRPr="009D6673">
        <w:rPr>
          <w:rFonts w:hint="eastAsia"/>
          <w:szCs w:val="18"/>
        </w:rPr>
        <w:t>学用品費</w:t>
      </w:r>
      <w:r w:rsidR="008A76CE">
        <w:rPr>
          <w:rFonts w:hint="eastAsia"/>
          <w:szCs w:val="18"/>
        </w:rPr>
        <w:t xml:space="preserve"> </w:t>
      </w:r>
      <w:r w:rsidRPr="009D6673">
        <w:rPr>
          <w:rFonts w:hint="eastAsia"/>
          <w:szCs w:val="18"/>
        </w:rPr>
        <w:t>○</w:t>
      </w:r>
      <w:r w:rsidR="00763688" w:rsidRPr="009D6673">
        <w:rPr>
          <w:rFonts w:hint="eastAsia"/>
          <w:szCs w:val="18"/>
        </w:rPr>
        <w:t>新入学児童生徒学用品費（新</w:t>
      </w:r>
      <w:r w:rsidR="00763688" w:rsidRPr="009D6673">
        <w:rPr>
          <w:rFonts w:hint="eastAsia"/>
          <w:szCs w:val="18"/>
        </w:rPr>
        <w:t>1</w:t>
      </w:r>
      <w:r w:rsidR="00763688" w:rsidRPr="009D6673">
        <w:rPr>
          <w:rFonts w:hint="eastAsia"/>
          <w:szCs w:val="18"/>
        </w:rPr>
        <w:t>年生及び</w:t>
      </w:r>
      <w:r w:rsidR="008A76CE">
        <w:rPr>
          <w:rFonts w:hint="eastAsia"/>
          <w:szCs w:val="18"/>
        </w:rPr>
        <w:t>新</w:t>
      </w:r>
      <w:r w:rsidR="00763688" w:rsidRPr="009D6673">
        <w:rPr>
          <w:rFonts w:hint="eastAsia"/>
          <w:szCs w:val="18"/>
        </w:rPr>
        <w:t>7</w:t>
      </w:r>
      <w:r w:rsidR="00763688" w:rsidRPr="009D6673">
        <w:rPr>
          <w:rFonts w:hint="eastAsia"/>
          <w:szCs w:val="18"/>
        </w:rPr>
        <w:t>年生）</w:t>
      </w:r>
      <w:r w:rsidR="008A76CE">
        <w:rPr>
          <w:rFonts w:hint="eastAsia"/>
          <w:szCs w:val="18"/>
        </w:rPr>
        <w:t xml:space="preserve"> </w:t>
      </w:r>
      <w:r w:rsidRPr="009D6673">
        <w:rPr>
          <w:rFonts w:hint="eastAsia"/>
          <w:szCs w:val="18"/>
        </w:rPr>
        <w:t>○</w:t>
      </w:r>
      <w:r w:rsidR="00763688" w:rsidRPr="009D6673">
        <w:rPr>
          <w:rFonts w:hint="eastAsia"/>
          <w:szCs w:val="18"/>
        </w:rPr>
        <w:t>修学旅行費</w:t>
      </w:r>
      <w:r w:rsidR="008A76CE">
        <w:rPr>
          <w:rFonts w:hint="eastAsia"/>
          <w:szCs w:val="18"/>
        </w:rPr>
        <w:t xml:space="preserve"> </w:t>
      </w:r>
      <w:r w:rsidRPr="009D6673">
        <w:rPr>
          <w:rFonts w:hint="eastAsia"/>
          <w:szCs w:val="18"/>
        </w:rPr>
        <w:t>○</w:t>
      </w:r>
      <w:r w:rsidR="00763688" w:rsidRPr="009D6673">
        <w:rPr>
          <w:rFonts w:hint="eastAsia"/>
          <w:szCs w:val="18"/>
        </w:rPr>
        <w:t>学校給食費</w:t>
      </w:r>
    </w:p>
    <w:p w:rsidR="009D6673" w:rsidRPr="00C6123A" w:rsidRDefault="009D6673" w:rsidP="00C6123A">
      <w:pPr>
        <w:spacing w:line="100" w:lineRule="exact"/>
        <w:rPr>
          <w:sz w:val="16"/>
          <w:szCs w:val="12"/>
        </w:rPr>
      </w:pPr>
      <w:r>
        <w:rPr>
          <w:rFonts w:hint="eastAsia"/>
          <w:sz w:val="16"/>
          <w:szCs w:val="12"/>
        </w:rPr>
        <w:t xml:space="preserve">　　</w:t>
      </w:r>
    </w:p>
    <w:p w:rsidR="0020288B" w:rsidRPr="009D6673" w:rsidRDefault="009D6673">
      <w:pPr>
        <w:rPr>
          <w:szCs w:val="18"/>
        </w:rPr>
      </w:pPr>
      <w:r w:rsidRPr="009D6673">
        <w:rPr>
          <w:rFonts w:hint="eastAsia"/>
          <w:szCs w:val="18"/>
        </w:rPr>
        <w:t>○</w:t>
      </w:r>
      <w:r w:rsidR="00763688" w:rsidRPr="009D6673">
        <w:rPr>
          <w:rFonts w:hint="eastAsia"/>
          <w:szCs w:val="18"/>
        </w:rPr>
        <w:t>校外活動費（該当学年）</w:t>
      </w:r>
      <w:r w:rsidRPr="009D6673">
        <w:rPr>
          <w:rFonts w:hint="eastAsia"/>
          <w:szCs w:val="18"/>
        </w:rPr>
        <w:t xml:space="preserve">　○</w:t>
      </w:r>
      <w:r w:rsidR="00763688" w:rsidRPr="009D6673">
        <w:rPr>
          <w:rFonts w:hint="eastAsia"/>
          <w:szCs w:val="18"/>
        </w:rPr>
        <w:t>卒業アルバム代（９年生）</w:t>
      </w:r>
      <w:r w:rsidRPr="009D6673">
        <w:rPr>
          <w:rFonts w:hint="eastAsia"/>
          <w:szCs w:val="18"/>
        </w:rPr>
        <w:t xml:space="preserve">　○</w:t>
      </w:r>
      <w:r w:rsidR="00763688" w:rsidRPr="009D6673">
        <w:rPr>
          <w:rFonts w:hint="eastAsia"/>
          <w:szCs w:val="18"/>
        </w:rPr>
        <w:t>ＰＴＡ会費</w:t>
      </w:r>
      <w:r w:rsidR="00763688" w:rsidRPr="009D6673">
        <w:rPr>
          <w:rFonts w:hint="eastAsia"/>
          <w:szCs w:val="18"/>
        </w:rPr>
        <w:t xml:space="preserve"> </w:t>
      </w:r>
    </w:p>
    <w:p w:rsidR="0020288B" w:rsidRDefault="00763688">
      <w:pPr>
        <w:rPr>
          <w:sz w:val="28"/>
          <w:bdr w:val="single" w:sz="4" w:space="0" w:color="auto"/>
        </w:rPr>
      </w:pPr>
      <w:r>
        <w:rPr>
          <w:rFonts w:hint="eastAsia"/>
          <w:sz w:val="28"/>
          <w:bdr w:val="single" w:sz="4" w:space="0" w:color="auto"/>
        </w:rPr>
        <w:t>４</w:t>
      </w:r>
      <w:r>
        <w:rPr>
          <w:rFonts w:hint="eastAsia"/>
          <w:sz w:val="28"/>
          <w:bdr w:val="single" w:sz="4" w:space="0" w:color="auto"/>
        </w:rPr>
        <w:t xml:space="preserve">. </w:t>
      </w:r>
      <w:r>
        <w:rPr>
          <w:rFonts w:hint="eastAsia"/>
          <w:sz w:val="28"/>
          <w:bdr w:val="single" w:sz="4" w:space="0" w:color="auto"/>
        </w:rPr>
        <w:t>申</w:t>
      </w:r>
      <w:r>
        <w:rPr>
          <w:rFonts w:hint="eastAsia"/>
          <w:sz w:val="28"/>
          <w:bdr w:val="single" w:sz="4" w:space="0" w:color="auto"/>
        </w:rPr>
        <w:t xml:space="preserve"> </w:t>
      </w:r>
      <w:r>
        <w:rPr>
          <w:rFonts w:hint="eastAsia"/>
          <w:sz w:val="28"/>
          <w:bdr w:val="single" w:sz="4" w:space="0" w:color="auto"/>
        </w:rPr>
        <w:t>請</w:t>
      </w:r>
      <w:r>
        <w:rPr>
          <w:rFonts w:hint="eastAsia"/>
          <w:sz w:val="28"/>
          <w:bdr w:val="single" w:sz="4" w:space="0" w:color="auto"/>
        </w:rPr>
        <w:t xml:space="preserve"> </w:t>
      </w:r>
      <w:r>
        <w:rPr>
          <w:rFonts w:hint="eastAsia"/>
          <w:sz w:val="28"/>
          <w:bdr w:val="single" w:sz="4" w:space="0" w:color="auto"/>
        </w:rPr>
        <w:t>に</w:t>
      </w:r>
      <w:r>
        <w:rPr>
          <w:rFonts w:hint="eastAsia"/>
          <w:sz w:val="28"/>
          <w:bdr w:val="single" w:sz="4" w:space="0" w:color="auto"/>
        </w:rPr>
        <w:t xml:space="preserve"> </w:t>
      </w:r>
      <w:r>
        <w:rPr>
          <w:rFonts w:hint="eastAsia"/>
          <w:sz w:val="28"/>
          <w:bdr w:val="single" w:sz="4" w:space="0" w:color="auto"/>
        </w:rPr>
        <w:t>必</w:t>
      </w:r>
      <w:r>
        <w:rPr>
          <w:rFonts w:hint="eastAsia"/>
          <w:sz w:val="28"/>
          <w:bdr w:val="single" w:sz="4" w:space="0" w:color="auto"/>
        </w:rPr>
        <w:t xml:space="preserve"> </w:t>
      </w:r>
      <w:r>
        <w:rPr>
          <w:rFonts w:hint="eastAsia"/>
          <w:sz w:val="28"/>
          <w:bdr w:val="single" w:sz="4" w:space="0" w:color="auto"/>
        </w:rPr>
        <w:t>要</w:t>
      </w:r>
      <w:r>
        <w:rPr>
          <w:rFonts w:hint="eastAsia"/>
          <w:sz w:val="28"/>
          <w:bdr w:val="single" w:sz="4" w:space="0" w:color="auto"/>
        </w:rPr>
        <w:t xml:space="preserve"> </w:t>
      </w:r>
      <w:r>
        <w:rPr>
          <w:rFonts w:hint="eastAsia"/>
          <w:sz w:val="28"/>
          <w:bdr w:val="single" w:sz="4" w:space="0" w:color="auto"/>
        </w:rPr>
        <w:t>な</w:t>
      </w:r>
      <w:r>
        <w:rPr>
          <w:rFonts w:hint="eastAsia"/>
          <w:sz w:val="28"/>
          <w:bdr w:val="single" w:sz="4" w:space="0" w:color="auto"/>
        </w:rPr>
        <w:t xml:space="preserve"> </w:t>
      </w:r>
      <w:r>
        <w:rPr>
          <w:rFonts w:hint="eastAsia"/>
          <w:sz w:val="28"/>
          <w:bdr w:val="single" w:sz="4" w:space="0" w:color="auto"/>
        </w:rPr>
        <w:t>書</w:t>
      </w:r>
      <w:r>
        <w:rPr>
          <w:rFonts w:hint="eastAsia"/>
          <w:sz w:val="28"/>
          <w:bdr w:val="single" w:sz="4" w:space="0" w:color="auto"/>
        </w:rPr>
        <w:t xml:space="preserve"> </w:t>
      </w:r>
      <w:r>
        <w:rPr>
          <w:rFonts w:hint="eastAsia"/>
          <w:sz w:val="28"/>
          <w:bdr w:val="single" w:sz="4" w:space="0" w:color="auto"/>
        </w:rPr>
        <w:t>類</w:t>
      </w:r>
      <w:r>
        <w:rPr>
          <w:rFonts w:hint="eastAsia"/>
          <w:sz w:val="28"/>
          <w:bdr w:val="single" w:sz="4" w:space="0" w:color="auto"/>
        </w:rPr>
        <w:t xml:space="preserve"> </w:t>
      </w:r>
      <w:r>
        <w:rPr>
          <w:rFonts w:hint="eastAsia"/>
          <w:sz w:val="28"/>
          <w:bdr w:val="single" w:sz="4" w:space="0" w:color="auto"/>
        </w:rPr>
        <w:t>と</w:t>
      </w:r>
      <w:r>
        <w:rPr>
          <w:rFonts w:hint="eastAsia"/>
          <w:sz w:val="28"/>
          <w:bdr w:val="single" w:sz="4" w:space="0" w:color="auto"/>
        </w:rPr>
        <w:t xml:space="preserve"> </w:t>
      </w:r>
      <w:r>
        <w:rPr>
          <w:rFonts w:hint="eastAsia"/>
          <w:sz w:val="28"/>
          <w:bdr w:val="single" w:sz="4" w:space="0" w:color="auto"/>
        </w:rPr>
        <w:t>提</w:t>
      </w:r>
      <w:r>
        <w:rPr>
          <w:rFonts w:hint="eastAsia"/>
          <w:sz w:val="28"/>
          <w:bdr w:val="single" w:sz="4" w:space="0" w:color="auto"/>
        </w:rPr>
        <w:t xml:space="preserve"> </w:t>
      </w:r>
      <w:r>
        <w:rPr>
          <w:rFonts w:hint="eastAsia"/>
          <w:sz w:val="28"/>
          <w:bdr w:val="single" w:sz="4" w:space="0" w:color="auto"/>
        </w:rPr>
        <w:t>出</w:t>
      </w:r>
      <w:r>
        <w:rPr>
          <w:rFonts w:hint="eastAsia"/>
          <w:sz w:val="28"/>
          <w:bdr w:val="single" w:sz="4" w:space="0" w:color="auto"/>
        </w:rPr>
        <w:t xml:space="preserve"> </w:t>
      </w:r>
      <w:r>
        <w:rPr>
          <w:rFonts w:hint="eastAsia"/>
          <w:sz w:val="28"/>
          <w:bdr w:val="single" w:sz="4" w:space="0" w:color="auto"/>
        </w:rPr>
        <w:t>先</w:t>
      </w:r>
      <w:r>
        <w:rPr>
          <w:rFonts w:hint="eastAsia"/>
          <w:sz w:val="28"/>
          <w:bdr w:val="single" w:sz="4" w:space="0" w:color="auto"/>
        </w:rPr>
        <w:t xml:space="preserve">  </w:t>
      </w:r>
    </w:p>
    <w:p w:rsidR="0020288B" w:rsidRDefault="00763688">
      <w:pPr>
        <w:ind w:firstLineChars="100" w:firstLine="220"/>
        <w:rPr>
          <w:sz w:val="22"/>
          <w:bdr w:val="single" w:sz="4" w:space="0" w:color="auto"/>
        </w:rPr>
      </w:pPr>
      <w:r>
        <w:rPr>
          <w:rFonts w:hint="eastAsia"/>
          <w:sz w:val="22"/>
        </w:rPr>
        <w:t>就学援助申請書を次の期日まで提出してください。</w:t>
      </w:r>
    </w:p>
    <w:p w:rsidR="000F4F11" w:rsidRDefault="00763688" w:rsidP="00D61ED4">
      <w:pPr>
        <w:rPr>
          <w:sz w:val="22"/>
        </w:rPr>
      </w:pPr>
      <w:r>
        <w:rPr>
          <w:rFonts w:hint="eastAsia"/>
          <w:sz w:val="22"/>
        </w:rPr>
        <w:t>①</w:t>
      </w:r>
      <w:r w:rsidR="00F8312D">
        <w:rPr>
          <w:rFonts w:hint="eastAsia"/>
          <w:sz w:val="22"/>
        </w:rPr>
        <w:t xml:space="preserve">　</w:t>
      </w:r>
      <w:r>
        <w:rPr>
          <w:rFonts w:hint="eastAsia"/>
          <w:sz w:val="22"/>
        </w:rPr>
        <w:t>令和</w:t>
      </w:r>
      <w:r w:rsidR="00D61ED4">
        <w:rPr>
          <w:rFonts w:hint="eastAsia"/>
          <w:sz w:val="22"/>
        </w:rPr>
        <w:t>５</w:t>
      </w:r>
      <w:r>
        <w:rPr>
          <w:rFonts w:hint="eastAsia"/>
          <w:sz w:val="22"/>
        </w:rPr>
        <w:t>年４月に井川義務教育学校</w:t>
      </w:r>
      <w:r w:rsidR="00D61ED4">
        <w:rPr>
          <w:rFonts w:hint="eastAsia"/>
          <w:sz w:val="22"/>
        </w:rPr>
        <w:t>等</w:t>
      </w:r>
      <w:r>
        <w:rPr>
          <w:rFonts w:hint="eastAsia"/>
          <w:sz w:val="22"/>
        </w:rPr>
        <w:t>へ入学する新１年生</w:t>
      </w:r>
      <w:r w:rsidR="00F8312D">
        <w:rPr>
          <w:rFonts w:hint="eastAsia"/>
          <w:sz w:val="22"/>
        </w:rPr>
        <w:t>又は</w:t>
      </w:r>
      <w:r>
        <w:rPr>
          <w:rFonts w:hint="eastAsia"/>
          <w:sz w:val="22"/>
        </w:rPr>
        <w:t>新７年生</w:t>
      </w:r>
      <w:r w:rsidR="00D61ED4">
        <w:rPr>
          <w:rFonts w:hint="eastAsia"/>
          <w:sz w:val="22"/>
        </w:rPr>
        <w:t>がいる場合</w:t>
      </w:r>
    </w:p>
    <w:p w:rsidR="0020288B" w:rsidRPr="000F4F11" w:rsidRDefault="000F4F11" w:rsidP="000F4F11">
      <w:pPr>
        <w:jc w:val="left"/>
        <w:rPr>
          <w:sz w:val="22"/>
          <w:u w:val="double"/>
        </w:rPr>
      </w:pPr>
      <w:r>
        <w:rPr>
          <w:rFonts w:hint="eastAsia"/>
          <w:sz w:val="22"/>
        </w:rPr>
        <w:t xml:space="preserve">　　　</w:t>
      </w:r>
      <w:r w:rsidR="00763688" w:rsidRPr="000F4F11">
        <w:rPr>
          <w:rFonts w:hint="eastAsia"/>
          <w:sz w:val="22"/>
          <w:u w:val="double"/>
        </w:rPr>
        <w:t>令和</w:t>
      </w:r>
      <w:r w:rsidR="00D61ED4" w:rsidRPr="000F4F11">
        <w:rPr>
          <w:rFonts w:hint="eastAsia"/>
          <w:sz w:val="22"/>
          <w:u w:val="double"/>
        </w:rPr>
        <w:t xml:space="preserve">　５</w:t>
      </w:r>
      <w:r w:rsidR="00763688" w:rsidRPr="000F4F11">
        <w:rPr>
          <w:rFonts w:hint="eastAsia"/>
          <w:sz w:val="22"/>
          <w:u w:val="double"/>
        </w:rPr>
        <w:t>年</w:t>
      </w:r>
      <w:r w:rsidR="00D61ED4" w:rsidRPr="000F4F11">
        <w:rPr>
          <w:rFonts w:hint="eastAsia"/>
          <w:sz w:val="22"/>
          <w:u w:val="double"/>
        </w:rPr>
        <w:t xml:space="preserve">　</w:t>
      </w:r>
      <w:r w:rsidR="00FB0552" w:rsidRPr="000F4F11">
        <w:rPr>
          <w:rFonts w:hint="eastAsia"/>
          <w:sz w:val="22"/>
          <w:u w:val="double"/>
        </w:rPr>
        <w:t>３</w:t>
      </w:r>
      <w:r w:rsidR="00763688" w:rsidRPr="000F4F11">
        <w:rPr>
          <w:rFonts w:hint="eastAsia"/>
          <w:sz w:val="22"/>
          <w:u w:val="double"/>
        </w:rPr>
        <w:t>月</w:t>
      </w:r>
      <w:r w:rsidR="00D61ED4" w:rsidRPr="000F4F11">
        <w:rPr>
          <w:rFonts w:hint="eastAsia"/>
          <w:sz w:val="22"/>
          <w:u w:val="double"/>
        </w:rPr>
        <w:t xml:space="preserve">　３</w:t>
      </w:r>
      <w:r w:rsidR="00763688" w:rsidRPr="000F4F11">
        <w:rPr>
          <w:rFonts w:hint="eastAsia"/>
          <w:sz w:val="22"/>
          <w:u w:val="double"/>
        </w:rPr>
        <w:t>日（</w:t>
      </w:r>
      <w:r w:rsidR="00D61ED4" w:rsidRPr="000F4F11">
        <w:rPr>
          <w:rFonts w:hint="eastAsia"/>
          <w:sz w:val="22"/>
          <w:u w:val="double"/>
        </w:rPr>
        <w:t>金</w:t>
      </w:r>
      <w:r w:rsidR="00763688" w:rsidRPr="000F4F11">
        <w:rPr>
          <w:rFonts w:hint="eastAsia"/>
          <w:sz w:val="22"/>
          <w:u w:val="double"/>
        </w:rPr>
        <w:t>）まで</w:t>
      </w:r>
    </w:p>
    <w:p w:rsidR="000F4F11" w:rsidRDefault="00763688">
      <w:pPr>
        <w:rPr>
          <w:sz w:val="22"/>
        </w:rPr>
      </w:pPr>
      <w:r>
        <w:rPr>
          <w:rFonts w:hint="eastAsia"/>
          <w:sz w:val="22"/>
        </w:rPr>
        <w:t xml:space="preserve">②　</w:t>
      </w:r>
      <w:r w:rsidR="00D61ED4">
        <w:rPr>
          <w:rFonts w:hint="eastAsia"/>
          <w:sz w:val="22"/>
        </w:rPr>
        <w:t>上記以外の場合</w:t>
      </w:r>
    </w:p>
    <w:p w:rsidR="0020288B" w:rsidRPr="000F4F11" w:rsidRDefault="000F4F11" w:rsidP="000F4F11">
      <w:pPr>
        <w:jc w:val="left"/>
        <w:rPr>
          <w:sz w:val="22"/>
          <w:u w:val="double"/>
        </w:rPr>
      </w:pPr>
      <w:r>
        <w:rPr>
          <w:rFonts w:hint="eastAsia"/>
          <w:sz w:val="22"/>
        </w:rPr>
        <w:t xml:space="preserve">　　　</w:t>
      </w:r>
      <w:r w:rsidR="00763688" w:rsidRPr="000F4F11">
        <w:rPr>
          <w:rFonts w:hint="eastAsia"/>
          <w:sz w:val="22"/>
          <w:u w:val="double"/>
        </w:rPr>
        <w:t>令和</w:t>
      </w:r>
      <w:r w:rsidR="00D61ED4" w:rsidRPr="000F4F11">
        <w:rPr>
          <w:rFonts w:hint="eastAsia"/>
          <w:sz w:val="22"/>
          <w:u w:val="double"/>
        </w:rPr>
        <w:t xml:space="preserve">　５</w:t>
      </w:r>
      <w:r w:rsidR="00763688" w:rsidRPr="000F4F11">
        <w:rPr>
          <w:rFonts w:hint="eastAsia"/>
          <w:sz w:val="22"/>
          <w:u w:val="double"/>
        </w:rPr>
        <w:t>年</w:t>
      </w:r>
      <w:r w:rsidR="00D61ED4" w:rsidRPr="000F4F11">
        <w:rPr>
          <w:rFonts w:hint="eastAsia"/>
          <w:sz w:val="22"/>
          <w:u w:val="double"/>
        </w:rPr>
        <w:t xml:space="preserve">　３</w:t>
      </w:r>
      <w:r w:rsidR="00763688" w:rsidRPr="000F4F11">
        <w:rPr>
          <w:rFonts w:hint="eastAsia"/>
          <w:sz w:val="22"/>
          <w:u w:val="double"/>
        </w:rPr>
        <w:t>月</w:t>
      </w:r>
      <w:r w:rsidR="00D61ED4" w:rsidRPr="000F4F11">
        <w:rPr>
          <w:rFonts w:hint="eastAsia"/>
          <w:sz w:val="22"/>
          <w:u w:val="double"/>
        </w:rPr>
        <w:t>３１</w:t>
      </w:r>
      <w:r w:rsidR="00763688" w:rsidRPr="000F4F11">
        <w:rPr>
          <w:rFonts w:hint="eastAsia"/>
          <w:sz w:val="22"/>
          <w:u w:val="double"/>
        </w:rPr>
        <w:t>日（</w:t>
      </w:r>
      <w:r w:rsidR="00FB0552" w:rsidRPr="000F4F11">
        <w:rPr>
          <w:rFonts w:hint="eastAsia"/>
          <w:sz w:val="22"/>
          <w:u w:val="double"/>
        </w:rPr>
        <w:t>金</w:t>
      </w:r>
      <w:r w:rsidR="00763688" w:rsidRPr="000F4F11">
        <w:rPr>
          <w:rFonts w:hint="eastAsia"/>
          <w:sz w:val="22"/>
          <w:u w:val="double"/>
        </w:rPr>
        <w:t>）まで</w:t>
      </w:r>
    </w:p>
    <w:p w:rsidR="0020288B" w:rsidRDefault="00763688">
      <w:pPr>
        <w:autoSpaceDE w:val="0"/>
        <w:autoSpaceDN w:val="0"/>
        <w:adjustRightInd w:val="0"/>
        <w:jc w:val="left"/>
        <w:rPr>
          <w:rFonts w:ascii="CIDFont+F1" w:eastAsia="CIDFont+F1" w:hAnsi="CIDFont+F1"/>
          <w:sz w:val="16"/>
        </w:rPr>
      </w:pPr>
      <w:r>
        <w:rPr>
          <w:rFonts w:ascii="CIDFont+F1" w:eastAsia="CIDFont+F1" w:hAnsi="CIDFont+F1"/>
          <w:sz w:val="16"/>
        </w:rPr>
        <w:t>※ 申請は、上記の期限を過ぎても随時受付けしていますが、認定</w:t>
      </w:r>
      <w:r w:rsidR="00397465">
        <w:rPr>
          <w:rFonts w:ascii="CIDFont+F1" w:eastAsia="CIDFont+F1" w:hAnsi="CIDFont+F1" w:hint="eastAsia"/>
          <w:sz w:val="16"/>
        </w:rPr>
        <w:t>月によって</w:t>
      </w:r>
      <w:r>
        <w:rPr>
          <w:rFonts w:ascii="CIDFont+F1" w:eastAsia="CIDFont+F1" w:hAnsi="CIDFont+F1"/>
          <w:sz w:val="16"/>
        </w:rPr>
        <w:t>一部対象外となる</w:t>
      </w:r>
      <w:r w:rsidR="00397465">
        <w:rPr>
          <w:rFonts w:ascii="CIDFont+F1" w:eastAsia="CIDFont+F1" w:hAnsi="CIDFont+F1" w:hint="eastAsia"/>
          <w:sz w:val="16"/>
        </w:rPr>
        <w:t>費目等</w:t>
      </w:r>
      <w:r>
        <w:rPr>
          <w:rFonts w:ascii="CIDFont+F1" w:eastAsia="CIDFont+F1" w:hAnsi="CIDFont+F1"/>
          <w:sz w:val="16"/>
        </w:rPr>
        <w:t>があります。</w:t>
      </w:r>
    </w:p>
    <w:p w:rsidR="001E11DB" w:rsidRDefault="00763688" w:rsidP="003958A7">
      <w:pPr>
        <w:autoSpaceDE w:val="0"/>
        <w:autoSpaceDN w:val="0"/>
        <w:adjustRightInd w:val="0"/>
        <w:jc w:val="left"/>
        <w:rPr>
          <w:rFonts w:ascii="CIDFont+F1" w:eastAsia="CIDFont+F1" w:hAnsi="CIDFont+F1"/>
          <w:sz w:val="16"/>
        </w:rPr>
      </w:pPr>
      <w:r>
        <w:rPr>
          <w:rFonts w:ascii="CIDFont+F1" w:eastAsia="CIDFont+F1" w:hAnsi="CIDFont+F1"/>
          <w:sz w:val="16"/>
        </w:rPr>
        <w:t>※ 就学援助は年度ごとです。</w:t>
      </w:r>
      <w:r w:rsidRPr="00B53854">
        <w:rPr>
          <w:rFonts w:ascii="CIDFont+F1" w:eastAsia="CIDFont+F1" w:hAnsi="CIDFont+F1"/>
          <w:sz w:val="16"/>
          <w:u w:val="wave"/>
        </w:rPr>
        <w:t>現在就学援助を受けている方で継続して就学援助を希望する場合は、</w:t>
      </w:r>
      <w:r w:rsidR="001E11DB" w:rsidRPr="00B53854">
        <w:rPr>
          <w:rFonts w:ascii="CIDFont+F1" w:eastAsia="CIDFont+F1" w:hAnsi="CIDFont+F1" w:hint="eastAsia"/>
          <w:sz w:val="16"/>
          <w:u w:val="wave"/>
        </w:rPr>
        <w:t>再度</w:t>
      </w:r>
      <w:r w:rsidRPr="00B53854">
        <w:rPr>
          <w:rFonts w:ascii="CIDFont+F1" w:eastAsia="CIDFont+F1" w:hAnsi="CIDFont+F1"/>
          <w:sz w:val="16"/>
          <w:u w:val="wave"/>
        </w:rPr>
        <w:t>申請が必要です。</w:t>
      </w:r>
    </w:p>
    <w:p w:rsidR="00FB0552" w:rsidRDefault="00FB0552" w:rsidP="003958A7">
      <w:pPr>
        <w:autoSpaceDE w:val="0"/>
        <w:autoSpaceDN w:val="0"/>
        <w:adjustRightInd w:val="0"/>
        <w:jc w:val="left"/>
        <w:rPr>
          <w:sz w:val="22"/>
        </w:rPr>
      </w:pPr>
      <w:r>
        <w:rPr>
          <w:rFonts w:hint="eastAsia"/>
          <w:noProof/>
        </w:rPr>
        <mc:AlternateContent>
          <mc:Choice Requires="wps">
            <w:drawing>
              <wp:anchor distT="0" distB="0" distL="203200" distR="203200" simplePos="0" relativeHeight="24" behindDoc="0" locked="0" layoutInCell="1" hidden="0" allowOverlap="1">
                <wp:simplePos x="0" y="0"/>
                <wp:positionH relativeFrom="column">
                  <wp:posOffset>-119380</wp:posOffset>
                </wp:positionH>
                <wp:positionV relativeFrom="paragraph">
                  <wp:posOffset>169545</wp:posOffset>
                </wp:positionV>
                <wp:extent cx="5777230" cy="742950"/>
                <wp:effectExtent l="0" t="0" r="13970" b="19050"/>
                <wp:wrapNone/>
                <wp:docPr id="1027" name="オブジェクト 0"/>
                <wp:cNvGraphicFramePr/>
                <a:graphic xmlns:a="http://schemas.openxmlformats.org/drawingml/2006/main">
                  <a:graphicData uri="http://schemas.microsoft.com/office/word/2010/wordprocessingShape">
                    <wps:wsp>
                      <wps:cNvSpPr/>
                      <wps:spPr>
                        <a:xfrm>
                          <a:off x="0" y="0"/>
                          <a:ext cx="5777230" cy="742950"/>
                        </a:xfrm>
                        <a:prstGeom prst="round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V relativeFrom="margin">
                  <wp14:pctHeight>0</wp14:pctHeight>
                </wp14:sizeRelV>
              </wp:anchor>
            </w:drawing>
          </mc:Choice>
          <mc:Fallback>
            <w:pict>
              <v:roundrect w14:anchorId="723EE76E" id="オブジェクト 0" o:spid="_x0000_s1026" style="position:absolute;left:0;text-align:left;margin-left:-9.4pt;margin-top:13.35pt;width:454.9pt;height:58.5pt;z-index:24;visibility:visible;mso-wrap-style:square;mso-height-percent:0;mso-wrap-distance-left:16pt;mso-wrap-distance-top:0;mso-wrap-distance-right:16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" filled="f" strokecolor="black [3213]" strokeweight="1pt">
                <v:stroke joinstyle="miter"/>
              </v:roundrect>
            </w:pict>
          </mc:Fallback>
        </mc:AlternateContent>
      </w:r>
    </w:p>
    <w:p w:rsidR="0020288B" w:rsidRDefault="002C5B16">
      <w:pPr>
        <w:autoSpaceDE w:val="0"/>
        <w:autoSpaceDN w:val="0"/>
        <w:adjustRightInd w:val="0"/>
        <w:ind w:firstLineChars="200" w:firstLine="440"/>
        <w:jc w:val="left"/>
        <w:rPr>
          <w:sz w:val="22"/>
        </w:rPr>
      </w:pPr>
      <w:r>
        <w:rPr>
          <w:rFonts w:hint="eastAsia"/>
          <w:sz w:val="22"/>
        </w:rPr>
        <w:t xml:space="preserve">井川町農村環境改善センター内　</w:t>
      </w:r>
      <w:r w:rsidR="00763688">
        <w:rPr>
          <w:rFonts w:hint="eastAsia"/>
          <w:sz w:val="22"/>
        </w:rPr>
        <w:t>井川町教育委員会事務局　学務班</w:t>
      </w:r>
    </w:p>
    <w:p w:rsidR="0020288B" w:rsidRDefault="00763688">
      <w:pPr>
        <w:autoSpaceDE w:val="0"/>
        <w:autoSpaceDN w:val="0"/>
        <w:adjustRightInd w:val="0"/>
        <w:ind w:firstLineChars="200" w:firstLine="440"/>
        <w:jc w:val="left"/>
        <w:rPr>
          <w:sz w:val="22"/>
          <w:bdr w:val="single" w:sz="4" w:space="0" w:color="auto"/>
        </w:rPr>
      </w:pPr>
      <w:r>
        <w:rPr>
          <w:rFonts w:hint="eastAsia"/>
          <w:sz w:val="22"/>
        </w:rPr>
        <w:t>〒</w:t>
      </w:r>
      <w:r>
        <w:rPr>
          <w:rFonts w:hint="eastAsia"/>
          <w:sz w:val="22"/>
        </w:rPr>
        <w:t>018</w:t>
      </w:r>
      <w:r>
        <w:rPr>
          <w:rFonts w:hint="eastAsia"/>
          <w:sz w:val="22"/>
        </w:rPr>
        <w:t>－</w:t>
      </w:r>
      <w:r>
        <w:rPr>
          <w:rFonts w:hint="eastAsia"/>
          <w:sz w:val="22"/>
        </w:rPr>
        <w:t>1512</w:t>
      </w:r>
      <w:r>
        <w:rPr>
          <w:rFonts w:hint="eastAsia"/>
          <w:sz w:val="22"/>
        </w:rPr>
        <w:t xml:space="preserve">　南秋田郡井川町北川尻字海老沢樋ノ口</w:t>
      </w:r>
      <w:r>
        <w:rPr>
          <w:rFonts w:hint="eastAsia"/>
          <w:sz w:val="22"/>
        </w:rPr>
        <w:t>79</w:t>
      </w:r>
      <w:r>
        <w:rPr>
          <w:rFonts w:hint="eastAsia"/>
          <w:sz w:val="22"/>
        </w:rPr>
        <w:t>－</w:t>
      </w:r>
      <w:r>
        <w:rPr>
          <w:rFonts w:hint="eastAsia"/>
          <w:sz w:val="22"/>
        </w:rPr>
        <w:t>2</w:t>
      </w:r>
      <w:r>
        <w:rPr>
          <w:rFonts w:hint="eastAsia"/>
          <w:sz w:val="22"/>
        </w:rPr>
        <w:t xml:space="preserve">　　電話</w:t>
      </w:r>
      <w:r>
        <w:rPr>
          <w:rFonts w:hint="eastAsia"/>
          <w:sz w:val="22"/>
        </w:rPr>
        <w:t>018</w:t>
      </w:r>
      <w:r>
        <w:rPr>
          <w:rFonts w:hint="eastAsia"/>
          <w:sz w:val="22"/>
        </w:rPr>
        <w:t>ｰ</w:t>
      </w:r>
      <w:r>
        <w:rPr>
          <w:rFonts w:hint="eastAsia"/>
          <w:sz w:val="22"/>
        </w:rPr>
        <w:t>874</w:t>
      </w:r>
      <w:r>
        <w:rPr>
          <w:rFonts w:hint="eastAsia"/>
          <w:sz w:val="22"/>
        </w:rPr>
        <w:t>－</w:t>
      </w:r>
      <w:r>
        <w:rPr>
          <w:rFonts w:hint="eastAsia"/>
          <w:sz w:val="22"/>
        </w:rPr>
        <w:t>4424</w:t>
      </w:r>
    </w:p>
    <w:p w:rsidR="0020288B" w:rsidRPr="000F4F11" w:rsidRDefault="00763688" w:rsidP="000F4F11">
      <w:pPr>
        <w:autoSpaceDE w:val="0"/>
        <w:autoSpaceDN w:val="0"/>
        <w:adjustRightInd w:val="0"/>
        <w:ind w:firstLineChars="1600" w:firstLine="3200"/>
        <w:jc w:val="left"/>
      </w:pPr>
      <w:r>
        <w:rPr>
          <w:rFonts w:ascii="CIDFont+F1" w:eastAsia="CIDFont+F1" w:hAnsi="CIDFont+F1" w:hint="eastAsia"/>
          <w:sz w:val="20"/>
        </w:rPr>
        <w:t>上</w:t>
      </w:r>
      <w:r>
        <w:rPr>
          <w:rFonts w:ascii="CIDFont+F1" w:eastAsia="CIDFont+F1" w:hAnsi="CIDFont+F1"/>
          <w:sz w:val="20"/>
        </w:rPr>
        <w:t>記へ直接持参または郵送</w:t>
      </w:r>
      <w:r>
        <w:rPr>
          <w:rFonts w:ascii="CIDFont+F1" w:eastAsia="CIDFont+F1" w:hAnsi="CIDFont+F1" w:hint="eastAsia"/>
          <w:sz w:val="20"/>
        </w:rPr>
        <w:t>してください。</w:t>
      </w:r>
      <w:r>
        <w:rPr>
          <w:rFonts w:ascii="CIDFont+F1" w:eastAsia="CIDFont+F1" w:hAnsi="CIDFont+F1"/>
          <w:sz w:val="20"/>
        </w:rPr>
        <w:t>（郵送は期限必着</w:t>
      </w:r>
      <w:r>
        <w:rPr>
          <w:rFonts w:ascii="CIDFont+F1" w:eastAsia="CIDFont+F1" w:hAnsi="CIDFont+F1"/>
          <w:sz w:val="18"/>
        </w:rPr>
        <w:t>）</w:t>
      </w:r>
    </w:p>
    <w:sectPr w:rsidR="0020288B" w:rsidRPr="000F4F11">
      <w:headerReference w:type="default" r:id="rId6"/>
      <w:pgSz w:w="11906" w:h="16838"/>
      <w:pgMar w:top="850" w:right="1418" w:bottom="850" w:left="1418" w:header="851" w:footer="992" w:gutter="0"/>
      <w:cols w:space="720"/>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7A2C" w:rsidRDefault="003D7A2C">
      <w:r>
        <w:separator/>
      </w:r>
    </w:p>
  </w:endnote>
  <w:endnote w:type="continuationSeparator" w:id="0">
    <w:p w:rsidR="003D7A2C" w:rsidRDefault="003D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IDFont+F1">
    <w:altName w:val="游ゴシック"/>
    <w:panose1 w:val="00000000000000000000"/>
    <w:charset w:val="80"/>
    <w:family w:val="auto"/>
    <w:notTrueType/>
    <w:pitch w:val="fixed"/>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7A2C" w:rsidRDefault="003D7A2C">
      <w:r>
        <w:separator/>
      </w:r>
    </w:p>
  </w:footnote>
  <w:footnote w:type="continuationSeparator" w:id="0">
    <w:p w:rsidR="003D7A2C" w:rsidRDefault="003D7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288B" w:rsidRDefault="00763688">
    <w:pPr>
      <w:jc w:val="center"/>
    </w:pPr>
    <w:r>
      <w:rPr>
        <w:rFonts w:hint="eastAsia"/>
      </w:rPr>
      <w:t>☆保護者のみなさまへ</w:t>
    </w:r>
    <w:r>
      <w:rPr>
        <w:rFonts w:hint="eastAsia"/>
      </w:rPr>
      <w:t xml:space="preserve"> </w:t>
    </w:r>
    <w:r>
      <w:rPr>
        <w:rFonts w:hint="eastAsia"/>
      </w:rPr>
      <w:t>（このお知らせは、全児童生徒にお配りしています）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88B"/>
    <w:rsid w:val="000E210A"/>
    <w:rsid w:val="000F4F11"/>
    <w:rsid w:val="00145E32"/>
    <w:rsid w:val="00182A21"/>
    <w:rsid w:val="001E11DB"/>
    <w:rsid w:val="0020288B"/>
    <w:rsid w:val="002C5B16"/>
    <w:rsid w:val="003958A7"/>
    <w:rsid w:val="00397465"/>
    <w:rsid w:val="003D7A2C"/>
    <w:rsid w:val="004239DD"/>
    <w:rsid w:val="00426702"/>
    <w:rsid w:val="00462667"/>
    <w:rsid w:val="004F01B9"/>
    <w:rsid w:val="005A70B1"/>
    <w:rsid w:val="00624681"/>
    <w:rsid w:val="00713483"/>
    <w:rsid w:val="00763688"/>
    <w:rsid w:val="008A76CE"/>
    <w:rsid w:val="008D384D"/>
    <w:rsid w:val="008F26F9"/>
    <w:rsid w:val="008F3716"/>
    <w:rsid w:val="00915432"/>
    <w:rsid w:val="00922FE3"/>
    <w:rsid w:val="009D6673"/>
    <w:rsid w:val="009F5BDC"/>
    <w:rsid w:val="00A00CE3"/>
    <w:rsid w:val="00B1632C"/>
    <w:rsid w:val="00B53854"/>
    <w:rsid w:val="00C6123A"/>
    <w:rsid w:val="00C90E5A"/>
    <w:rsid w:val="00D61ED4"/>
    <w:rsid w:val="00D91E59"/>
    <w:rsid w:val="00DF03B4"/>
    <w:rsid w:val="00E16D0D"/>
    <w:rsid w:val="00EF223B"/>
    <w:rsid w:val="00EF6193"/>
    <w:rsid w:val="00F8312D"/>
    <w:rsid w:val="00FB0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B9E7709-76DF-40AB-A384-D904AB4E6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styleId="a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2468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24681"/>
    <w:rPr>
      <w:rFonts w:asciiTheme="majorHAnsi" w:eastAsiaTheme="majorEastAsia" w:hAnsiTheme="majorHAnsi" w:cstheme="majorBidi"/>
      <w:sz w:val="18"/>
      <w:szCs w:val="18"/>
    </w:rPr>
  </w:style>
  <w:style w:type="paragraph" w:styleId="a8">
    <w:name w:val="header"/>
    <w:basedOn w:val="a"/>
    <w:link w:val="a9"/>
    <w:uiPriority w:val="99"/>
    <w:unhideWhenUsed/>
    <w:rsid w:val="003958A7"/>
    <w:pPr>
      <w:tabs>
        <w:tab w:val="center" w:pos="4252"/>
        <w:tab w:val="right" w:pos="8504"/>
      </w:tabs>
      <w:snapToGrid w:val="0"/>
    </w:pPr>
  </w:style>
  <w:style w:type="character" w:customStyle="1" w:styleId="a9">
    <w:name w:val="ヘッダー (文字)"/>
    <w:basedOn w:val="a0"/>
    <w:link w:val="a8"/>
    <w:uiPriority w:val="99"/>
    <w:rsid w:val="003958A7"/>
  </w:style>
  <w:style w:type="paragraph" w:styleId="aa">
    <w:name w:val="footer"/>
    <w:basedOn w:val="a"/>
    <w:link w:val="ab"/>
    <w:uiPriority w:val="99"/>
    <w:unhideWhenUsed/>
    <w:rsid w:val="003958A7"/>
    <w:pPr>
      <w:tabs>
        <w:tab w:val="center" w:pos="4252"/>
        <w:tab w:val="right" w:pos="8504"/>
      </w:tabs>
      <w:snapToGrid w:val="0"/>
    </w:pPr>
  </w:style>
  <w:style w:type="character" w:customStyle="1" w:styleId="ab">
    <w:name w:val="フッター (文字)"/>
    <w:basedOn w:val="a0"/>
    <w:link w:val="aa"/>
    <w:uiPriority w:val="99"/>
    <w:rsid w:val="00395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1</Pages>
  <Words>194</Words>
  <Characters>1111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政彦</cp:lastModifiedBy>
  <cp:revision>18</cp:revision>
  <cp:lastPrinted>2023-01-31T02:10:00Z</cp:lastPrinted>
  <dcterms:created xsi:type="dcterms:W3CDTF">2022-02-18T08:28:00Z</dcterms:created>
  <dcterms:modified xsi:type="dcterms:W3CDTF">2023-01-31T01:52:00Z</dcterms:modified>
</cp:coreProperties>
</file>